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2B" w:rsidRDefault="00BB632B" w:rsidP="006D5E37">
      <w:pPr>
        <w:pStyle w:val="a3"/>
        <w:tabs>
          <w:tab w:val="left" w:pos="142"/>
          <w:tab w:val="left" w:pos="480"/>
          <w:tab w:val="left" w:pos="567"/>
        </w:tabs>
        <w:ind w:left="0" w:firstLine="709"/>
        <w:jc w:val="center"/>
        <w:rPr>
          <w:b/>
          <w:sz w:val="28"/>
          <w:szCs w:val="28"/>
        </w:rPr>
      </w:pPr>
    </w:p>
    <w:p w:rsidR="00BB632B" w:rsidRDefault="006D5E37" w:rsidP="006D5E37">
      <w:pPr>
        <w:pStyle w:val="a3"/>
        <w:tabs>
          <w:tab w:val="left" w:pos="142"/>
          <w:tab w:val="left" w:pos="480"/>
          <w:tab w:val="left" w:pos="567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BB632B" w:rsidRPr="00BB632B">
        <w:rPr>
          <w:b/>
          <w:sz w:val="28"/>
          <w:szCs w:val="28"/>
        </w:rPr>
        <w:t>окументы</w:t>
      </w:r>
      <w:r>
        <w:rPr>
          <w:b/>
          <w:sz w:val="28"/>
          <w:szCs w:val="28"/>
        </w:rPr>
        <w:t>, которые</w:t>
      </w:r>
      <w:r w:rsidR="00BB632B" w:rsidRPr="00BB632B">
        <w:rPr>
          <w:b/>
          <w:sz w:val="28"/>
          <w:szCs w:val="28"/>
        </w:rPr>
        <w:t xml:space="preserve"> необходимо приложить к декларации 3-НДФЛ</w:t>
      </w:r>
      <w:r>
        <w:rPr>
          <w:b/>
          <w:sz w:val="28"/>
          <w:szCs w:val="28"/>
        </w:rPr>
        <w:t>,</w:t>
      </w:r>
      <w:r w:rsidR="00BB632B" w:rsidRPr="00BB632B">
        <w:rPr>
          <w:b/>
          <w:sz w:val="28"/>
          <w:szCs w:val="28"/>
        </w:rPr>
        <w:t xml:space="preserve"> для подтверж</w:t>
      </w:r>
      <w:r>
        <w:rPr>
          <w:b/>
          <w:sz w:val="28"/>
          <w:szCs w:val="28"/>
        </w:rPr>
        <w:t>дения права на налоговый вычет</w:t>
      </w:r>
    </w:p>
    <w:p w:rsidR="006D5E37" w:rsidRPr="00BB632B" w:rsidRDefault="006D5E37" w:rsidP="006D5E37">
      <w:pPr>
        <w:pStyle w:val="a3"/>
        <w:tabs>
          <w:tab w:val="left" w:pos="142"/>
          <w:tab w:val="left" w:pos="480"/>
          <w:tab w:val="left" w:pos="567"/>
        </w:tabs>
        <w:ind w:left="0" w:firstLine="709"/>
        <w:jc w:val="center"/>
        <w:rPr>
          <w:b/>
          <w:sz w:val="28"/>
          <w:szCs w:val="28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2425"/>
        <w:gridCol w:w="5387"/>
        <w:gridCol w:w="2976"/>
      </w:tblGrid>
      <w:tr w:rsidR="00BB632B" w:rsidRPr="00BB632B" w:rsidTr="006D5E37">
        <w:trPr>
          <w:trHeight w:val="79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налогового вычета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Подтверждающие документы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BB63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ентарий</w:t>
            </w: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Стандартный вычет на детей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 доходах 2-НДФЛ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Для всех</w:t>
            </w:r>
            <w:bookmarkStart w:id="0" w:name="_GoBack"/>
            <w:bookmarkEnd w:id="0"/>
          </w:p>
        </w:tc>
      </w:tr>
      <w:tr w:rsidR="00BB632B" w:rsidRPr="00BB632B" w:rsidTr="00BB632B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4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об установленной инвалидности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Для ребенка-инвалида</w:t>
            </w:r>
          </w:p>
        </w:tc>
      </w:tr>
      <w:tr w:rsidR="00BB632B" w:rsidRPr="00BB632B" w:rsidTr="00BB632B">
        <w:trPr>
          <w:trHeight w:val="142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из образовательного (учебного) заведения, в которой указаны период и форма обучения ребенка (аспиранта, ординатора, интерна, курсанта в возрасте до 24 лет)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В случае если ребенок является учащимся очной формы обучения</w:t>
            </w:r>
          </w:p>
        </w:tc>
      </w:tr>
      <w:tr w:rsidR="00BB632B" w:rsidRPr="00BB632B" w:rsidTr="00BB632B">
        <w:trPr>
          <w:trHeight w:val="7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Документ об усыновлении (удочерении) ребенка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Акт о назначении опекуна или попечителя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В случае если вычет </w:t>
            </w:r>
            <w:proofErr w:type="gramStart"/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заявляется</w:t>
            </w:r>
            <w:proofErr w:type="gramEnd"/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 усыновителем, опекуном, попечителем</w:t>
            </w: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Вычет на обучение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 доходах 2-НДФЛ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Для всех лиц</w:t>
            </w:r>
          </w:p>
        </w:tc>
      </w:tr>
      <w:tr w:rsidR="00BB632B" w:rsidRPr="00BB632B" w:rsidTr="00BB632B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Копия договора с образовательным учреждением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Копии платежных документов (обязательно)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родство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Предоставляются в случае, когда вычет на обучение заявлен за родственников (детей, братьев, сестер)</w:t>
            </w:r>
          </w:p>
        </w:tc>
      </w:tr>
      <w:tr w:rsidR="00BB632B" w:rsidRPr="00BB632B" w:rsidTr="00BB632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из образовательного учреждения о подтверждении очной формы обучения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Вычет на лечение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 доходах 2-НДФЛ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Для всех лиц</w:t>
            </w: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Копия договора с медицинским учреждением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из меди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инского учреждения об оплате медицинских услуг (обязательно)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Копии платежных документов (при наличии)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9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родство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Предоставляются в случае, когда вычет на лечение заявлен за родственников (детей, родителей)</w:t>
            </w: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Имущественный вычет (на приобретение недвижимого имущества)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 доходах 2-НДФЛ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Для всех лиц</w:t>
            </w:r>
          </w:p>
        </w:tc>
      </w:tr>
      <w:tr w:rsidR="00BB632B" w:rsidRPr="00BB632B" w:rsidTr="00BB632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Выписка из ЕГРН/Свидетельство о государственной регистрации права на имущество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Копии платежных документов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54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Договор купли-продажи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proofErr w:type="gramStart"/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тех</w:t>
            </w:r>
            <w:proofErr w:type="gramEnd"/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 кто купил недвижимость в готовом доме</w:t>
            </w:r>
          </w:p>
        </w:tc>
      </w:tr>
      <w:tr w:rsidR="00BB632B" w:rsidRPr="00BB632B" w:rsidTr="00BB632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Договор долевого участия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Акт приема-передачи по договору долевого участия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В случае если недвижимость приобретена в строящемся доме</w:t>
            </w:r>
          </w:p>
        </w:tc>
      </w:tr>
      <w:tr w:rsidR="00BB632B" w:rsidRPr="00BB632B" w:rsidTr="00BB632B">
        <w:trPr>
          <w:trHeight w:val="9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Свидетельство о браке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В случае если недвижимость приобреталась в совместную собственность супругов</w:t>
            </w:r>
          </w:p>
        </w:tc>
      </w:tr>
      <w:tr w:rsidR="00BB632B" w:rsidRPr="00BB632B" w:rsidTr="00BB632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Соглашение о договоренности сторон о распределении понесенных расходов</w:t>
            </w:r>
          </w:p>
          <w:p w:rsid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0DE" w:rsidRDefault="005370DE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0DE" w:rsidRDefault="005370DE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0DE" w:rsidRDefault="005370DE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0DE" w:rsidRDefault="005370DE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70DE" w:rsidRPr="00BB632B" w:rsidRDefault="005370DE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Имущественный вычет по уплате процентов по ипотечным кредитам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 доходах 2-НДФЛ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proofErr w:type="gramStart"/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тех</w:t>
            </w:r>
            <w:proofErr w:type="gramEnd"/>
            <w:r w:rsidRPr="00BB632B">
              <w:rPr>
                <w:rFonts w:ascii="Times New Roman" w:eastAsia="Times New Roman" w:hAnsi="Times New Roman" w:cs="Times New Roman"/>
                <w:color w:val="000000"/>
              </w:rPr>
              <w:t xml:space="preserve"> кто приобрел недвижимость в ипотеку</w:t>
            </w:r>
          </w:p>
        </w:tc>
      </w:tr>
      <w:tr w:rsidR="00BB632B" w:rsidRPr="00BB632B" w:rsidTr="00BB632B">
        <w:trPr>
          <w:trHeight w:val="5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Кредитный договор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из банка о сумме уплаченных процентов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Инвестиционный вычет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Справка о доходах 2-НДФЛ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Для всех лиц</w:t>
            </w:r>
          </w:p>
        </w:tc>
      </w:tr>
      <w:tr w:rsidR="00BB632B" w:rsidRPr="00BB632B" w:rsidTr="00BB632B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Договор с брокером (доверительным управляющим)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32B" w:rsidRPr="00BB632B" w:rsidTr="00BB632B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32B">
              <w:rPr>
                <w:rFonts w:ascii="Times New Roman" w:eastAsia="Times New Roman" w:hAnsi="Times New Roman" w:cs="Times New Roman"/>
                <w:color w:val="000000"/>
              </w:rPr>
              <w:t>Документы, подтверждающие зачисление средств на инвестиционный счет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B" w:rsidRPr="00BB632B" w:rsidRDefault="00BB632B" w:rsidP="00BB6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B632B" w:rsidRPr="00BB632B" w:rsidRDefault="00BB632B" w:rsidP="00A76A4B">
      <w:pPr>
        <w:pStyle w:val="a3"/>
        <w:tabs>
          <w:tab w:val="left" w:pos="142"/>
          <w:tab w:val="left" w:pos="480"/>
          <w:tab w:val="left" w:pos="567"/>
        </w:tabs>
        <w:ind w:left="0" w:firstLine="709"/>
        <w:jc w:val="both"/>
        <w:rPr>
          <w:b/>
          <w:sz w:val="28"/>
          <w:szCs w:val="28"/>
        </w:rPr>
      </w:pPr>
    </w:p>
    <w:sectPr w:rsidR="00BB632B" w:rsidRPr="00BB632B" w:rsidSect="0031070A">
      <w:pgSz w:w="11906" w:h="16838"/>
      <w:pgMar w:top="567" w:right="851" w:bottom="9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A1C"/>
    <w:multiLevelType w:val="hybridMultilevel"/>
    <w:tmpl w:val="D4A6A376"/>
    <w:lvl w:ilvl="0" w:tplc="033EB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EB621E"/>
    <w:multiLevelType w:val="hybridMultilevel"/>
    <w:tmpl w:val="F558E61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01E3"/>
    <w:multiLevelType w:val="hybridMultilevel"/>
    <w:tmpl w:val="106A0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2ABA"/>
    <w:multiLevelType w:val="hybridMultilevel"/>
    <w:tmpl w:val="4DD0B290"/>
    <w:lvl w:ilvl="0" w:tplc="0419000F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55C37402"/>
    <w:multiLevelType w:val="hybridMultilevel"/>
    <w:tmpl w:val="616E2F3C"/>
    <w:lvl w:ilvl="0" w:tplc="A4FA956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8159F7"/>
    <w:multiLevelType w:val="hybridMultilevel"/>
    <w:tmpl w:val="957C2E70"/>
    <w:lvl w:ilvl="0" w:tplc="91341666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07382F"/>
    <w:multiLevelType w:val="hybridMultilevel"/>
    <w:tmpl w:val="6E60D0CA"/>
    <w:lvl w:ilvl="0" w:tplc="0E285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801375"/>
    <w:multiLevelType w:val="hybridMultilevel"/>
    <w:tmpl w:val="E76A8820"/>
    <w:lvl w:ilvl="0" w:tplc="964EA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A7"/>
    <w:rsid w:val="00013F47"/>
    <w:rsid w:val="00015B00"/>
    <w:rsid w:val="0003264D"/>
    <w:rsid w:val="00072858"/>
    <w:rsid w:val="000804ED"/>
    <w:rsid w:val="00081A7A"/>
    <w:rsid w:val="00092BFE"/>
    <w:rsid w:val="00097608"/>
    <w:rsid w:val="000B12CD"/>
    <w:rsid w:val="000C610F"/>
    <w:rsid w:val="000D60EC"/>
    <w:rsid w:val="000D7EBB"/>
    <w:rsid w:val="000E2B49"/>
    <w:rsid w:val="000F270E"/>
    <w:rsid w:val="001103D7"/>
    <w:rsid w:val="001312C2"/>
    <w:rsid w:val="001577CA"/>
    <w:rsid w:val="0016668E"/>
    <w:rsid w:val="00194773"/>
    <w:rsid w:val="0019746F"/>
    <w:rsid w:val="001A2709"/>
    <w:rsid w:val="001D19B4"/>
    <w:rsid w:val="001D3581"/>
    <w:rsid w:val="001F65AB"/>
    <w:rsid w:val="00203685"/>
    <w:rsid w:val="002201A6"/>
    <w:rsid w:val="002357C6"/>
    <w:rsid w:val="00262533"/>
    <w:rsid w:val="002778EB"/>
    <w:rsid w:val="00282BC2"/>
    <w:rsid w:val="002879DF"/>
    <w:rsid w:val="002B2AFE"/>
    <w:rsid w:val="002C571C"/>
    <w:rsid w:val="002C64A9"/>
    <w:rsid w:val="002F4973"/>
    <w:rsid w:val="0031070A"/>
    <w:rsid w:val="00326162"/>
    <w:rsid w:val="00327607"/>
    <w:rsid w:val="00335538"/>
    <w:rsid w:val="00362942"/>
    <w:rsid w:val="00373F17"/>
    <w:rsid w:val="0038603B"/>
    <w:rsid w:val="00394CF3"/>
    <w:rsid w:val="003C6FB7"/>
    <w:rsid w:val="003C79D0"/>
    <w:rsid w:val="003D049A"/>
    <w:rsid w:val="003F2578"/>
    <w:rsid w:val="00401C10"/>
    <w:rsid w:val="0041163C"/>
    <w:rsid w:val="00414143"/>
    <w:rsid w:val="00417B01"/>
    <w:rsid w:val="00431A54"/>
    <w:rsid w:val="004358F2"/>
    <w:rsid w:val="00461131"/>
    <w:rsid w:val="00465102"/>
    <w:rsid w:val="004952E3"/>
    <w:rsid w:val="004A2B27"/>
    <w:rsid w:val="004B3DA7"/>
    <w:rsid w:val="004B77D1"/>
    <w:rsid w:val="004C5126"/>
    <w:rsid w:val="004F35EA"/>
    <w:rsid w:val="004F5873"/>
    <w:rsid w:val="00505F08"/>
    <w:rsid w:val="00512782"/>
    <w:rsid w:val="0053102C"/>
    <w:rsid w:val="00536BE8"/>
    <w:rsid w:val="005370DE"/>
    <w:rsid w:val="00542FEC"/>
    <w:rsid w:val="00544219"/>
    <w:rsid w:val="00544C64"/>
    <w:rsid w:val="00553282"/>
    <w:rsid w:val="0059371C"/>
    <w:rsid w:val="005A2222"/>
    <w:rsid w:val="005A6F08"/>
    <w:rsid w:val="005B505B"/>
    <w:rsid w:val="005D400F"/>
    <w:rsid w:val="005F2E69"/>
    <w:rsid w:val="0060112E"/>
    <w:rsid w:val="00605406"/>
    <w:rsid w:val="00633E49"/>
    <w:rsid w:val="00645A3B"/>
    <w:rsid w:val="00660B26"/>
    <w:rsid w:val="00666C4C"/>
    <w:rsid w:val="00683E02"/>
    <w:rsid w:val="006A073F"/>
    <w:rsid w:val="006C52F4"/>
    <w:rsid w:val="006D5E37"/>
    <w:rsid w:val="006D620C"/>
    <w:rsid w:val="006E601F"/>
    <w:rsid w:val="006F5CA7"/>
    <w:rsid w:val="00715559"/>
    <w:rsid w:val="00726C12"/>
    <w:rsid w:val="00733E15"/>
    <w:rsid w:val="00735859"/>
    <w:rsid w:val="007374AB"/>
    <w:rsid w:val="00755675"/>
    <w:rsid w:val="00757E42"/>
    <w:rsid w:val="007936BB"/>
    <w:rsid w:val="007B4F98"/>
    <w:rsid w:val="007B746B"/>
    <w:rsid w:val="007C364C"/>
    <w:rsid w:val="008026FE"/>
    <w:rsid w:val="00811CF9"/>
    <w:rsid w:val="00812FF1"/>
    <w:rsid w:val="00840D18"/>
    <w:rsid w:val="008475B9"/>
    <w:rsid w:val="00854435"/>
    <w:rsid w:val="00867D67"/>
    <w:rsid w:val="00872F3E"/>
    <w:rsid w:val="008778A2"/>
    <w:rsid w:val="008830D3"/>
    <w:rsid w:val="00884297"/>
    <w:rsid w:val="0089664B"/>
    <w:rsid w:val="008C1725"/>
    <w:rsid w:val="008C4D0E"/>
    <w:rsid w:val="008D3CC1"/>
    <w:rsid w:val="00913B85"/>
    <w:rsid w:val="00953E19"/>
    <w:rsid w:val="00981BCF"/>
    <w:rsid w:val="0098544C"/>
    <w:rsid w:val="0098589F"/>
    <w:rsid w:val="009D732F"/>
    <w:rsid w:val="009E567B"/>
    <w:rsid w:val="009F3AB4"/>
    <w:rsid w:val="00A0423F"/>
    <w:rsid w:val="00A053A0"/>
    <w:rsid w:val="00A1245F"/>
    <w:rsid w:val="00A370A3"/>
    <w:rsid w:val="00A40864"/>
    <w:rsid w:val="00A449D6"/>
    <w:rsid w:val="00A50C7D"/>
    <w:rsid w:val="00A61159"/>
    <w:rsid w:val="00A76A4B"/>
    <w:rsid w:val="00AA0BCC"/>
    <w:rsid w:val="00AA2B88"/>
    <w:rsid w:val="00AB3A39"/>
    <w:rsid w:val="00AB440E"/>
    <w:rsid w:val="00AC6C2F"/>
    <w:rsid w:val="00AF2C1F"/>
    <w:rsid w:val="00B027A9"/>
    <w:rsid w:val="00B06F20"/>
    <w:rsid w:val="00B10715"/>
    <w:rsid w:val="00B12123"/>
    <w:rsid w:val="00B17DA1"/>
    <w:rsid w:val="00B73F7C"/>
    <w:rsid w:val="00B766FE"/>
    <w:rsid w:val="00B9760A"/>
    <w:rsid w:val="00B97DE7"/>
    <w:rsid w:val="00BB632B"/>
    <w:rsid w:val="00BC107F"/>
    <w:rsid w:val="00BC48A7"/>
    <w:rsid w:val="00C1732D"/>
    <w:rsid w:val="00C36DD0"/>
    <w:rsid w:val="00C55E04"/>
    <w:rsid w:val="00C6220F"/>
    <w:rsid w:val="00C63466"/>
    <w:rsid w:val="00C64C5D"/>
    <w:rsid w:val="00C807F5"/>
    <w:rsid w:val="00CA4148"/>
    <w:rsid w:val="00CA4E21"/>
    <w:rsid w:val="00CD23F5"/>
    <w:rsid w:val="00D10973"/>
    <w:rsid w:val="00D328EC"/>
    <w:rsid w:val="00D4593D"/>
    <w:rsid w:val="00D60F77"/>
    <w:rsid w:val="00D96BF4"/>
    <w:rsid w:val="00DB14CF"/>
    <w:rsid w:val="00DB1641"/>
    <w:rsid w:val="00DB1940"/>
    <w:rsid w:val="00DB72B0"/>
    <w:rsid w:val="00DC5B0E"/>
    <w:rsid w:val="00DE0A43"/>
    <w:rsid w:val="00E1423E"/>
    <w:rsid w:val="00E22EB0"/>
    <w:rsid w:val="00E40DA1"/>
    <w:rsid w:val="00E41DA5"/>
    <w:rsid w:val="00E644BC"/>
    <w:rsid w:val="00E909E4"/>
    <w:rsid w:val="00E97FB5"/>
    <w:rsid w:val="00EC23C2"/>
    <w:rsid w:val="00ED7025"/>
    <w:rsid w:val="00F0051D"/>
    <w:rsid w:val="00F07AE0"/>
    <w:rsid w:val="00F15E24"/>
    <w:rsid w:val="00F24170"/>
    <w:rsid w:val="00F37898"/>
    <w:rsid w:val="00F64606"/>
    <w:rsid w:val="00F6703B"/>
    <w:rsid w:val="00F67B1D"/>
    <w:rsid w:val="00F90188"/>
    <w:rsid w:val="00FA0633"/>
    <w:rsid w:val="00FC0409"/>
    <w:rsid w:val="00FC237A"/>
    <w:rsid w:val="00FE7722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A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C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7374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7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7D1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A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C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7374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7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7D1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DC2A-07EE-451C-A549-2A3063C5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Нечепуренко Евгений Анатольевич</dc:creator>
  <cp:lastModifiedBy>Луговская Марина Владимировна</cp:lastModifiedBy>
  <cp:revision>3</cp:revision>
  <cp:lastPrinted>2020-01-17T06:05:00Z</cp:lastPrinted>
  <dcterms:created xsi:type="dcterms:W3CDTF">2022-03-29T13:37:00Z</dcterms:created>
  <dcterms:modified xsi:type="dcterms:W3CDTF">2022-03-29T13:38:00Z</dcterms:modified>
</cp:coreProperties>
</file>